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A0" w:rsidRPr="001E75A0" w:rsidRDefault="001E75A0" w:rsidP="00565377">
      <w:pPr>
        <w:widowControl/>
        <w:suppressAutoHyphens w:val="0"/>
        <w:autoSpaceDE/>
        <w:spacing w:after="200"/>
        <w:rPr>
          <w:rFonts w:asciiTheme="minorHAnsi" w:hAnsiTheme="minorHAnsi" w:cs="Arial"/>
          <w:lang w:val="nl-BE"/>
        </w:rPr>
      </w:pPr>
    </w:p>
    <w:p w:rsidR="001E75A0" w:rsidRPr="001E75A0" w:rsidRDefault="001E75A0" w:rsidP="00565377">
      <w:pPr>
        <w:widowControl/>
        <w:suppressAutoHyphens w:val="0"/>
        <w:autoSpaceDE/>
        <w:spacing w:after="200"/>
        <w:rPr>
          <w:rFonts w:asciiTheme="minorHAnsi" w:hAnsiTheme="minorHAnsi" w:cs="Arial"/>
          <w:lang w:val="nl-BE"/>
        </w:rPr>
      </w:pPr>
    </w:p>
    <w:p w:rsidR="001E75A0" w:rsidRPr="001E75A0" w:rsidRDefault="001E75A0" w:rsidP="00565377">
      <w:pPr>
        <w:widowControl/>
        <w:suppressAutoHyphens w:val="0"/>
        <w:autoSpaceDE/>
        <w:spacing w:after="200"/>
        <w:rPr>
          <w:rFonts w:asciiTheme="minorHAnsi" w:hAnsiTheme="minorHAnsi" w:cs="Arial"/>
          <w:lang w:val="nl-BE"/>
        </w:rPr>
      </w:pPr>
    </w:p>
    <w:p w:rsidR="001E75A0" w:rsidRPr="001E75A0" w:rsidRDefault="001E75A0" w:rsidP="00565377">
      <w:pPr>
        <w:widowControl/>
        <w:suppressAutoHyphens w:val="0"/>
        <w:autoSpaceDE/>
        <w:spacing w:after="200"/>
        <w:rPr>
          <w:rFonts w:asciiTheme="minorHAnsi" w:hAnsiTheme="minorHAnsi" w:cs="Arial"/>
          <w:lang w:val="nl-BE"/>
        </w:rPr>
      </w:pPr>
      <w:r w:rsidRPr="001E75A0">
        <w:rPr>
          <w:rFonts w:asciiTheme="minorHAnsi" w:hAnsiTheme="minorHAnsi"/>
          <w:noProof/>
          <w:lang w:val="nl-BE" w:eastAsia="nl-BE" w:bidi="ar-SA"/>
        </w:rPr>
        <w:drawing>
          <wp:inline distT="0" distB="0" distL="0" distR="0" wp14:anchorId="5B62D310" wp14:editId="79480059">
            <wp:extent cx="2908935" cy="2265466"/>
            <wp:effectExtent l="0" t="0" r="5715" b="1905"/>
            <wp:docPr id="3" name="Afbeelding 3" descr="S:\website in ontwerp\logos\logo 17-4-2015\Kleine de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ebsite in ontwerp\logos\logo 17-4-2015\Kleine denn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26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A0" w:rsidRPr="001E75A0" w:rsidRDefault="001E75A0" w:rsidP="00565377">
      <w:pPr>
        <w:widowControl/>
        <w:suppressAutoHyphens w:val="0"/>
        <w:autoSpaceDE/>
        <w:spacing w:after="200"/>
        <w:rPr>
          <w:rFonts w:asciiTheme="minorHAnsi" w:hAnsiTheme="minorHAnsi" w:cs="Arial"/>
          <w:lang w:val="nl-BE"/>
        </w:rPr>
      </w:pPr>
    </w:p>
    <w:p w:rsidR="001E75A0" w:rsidRPr="001E75A0" w:rsidRDefault="001E75A0" w:rsidP="00565377">
      <w:pPr>
        <w:widowControl/>
        <w:suppressAutoHyphens w:val="0"/>
        <w:autoSpaceDE/>
        <w:spacing w:after="200"/>
        <w:rPr>
          <w:rFonts w:asciiTheme="minorHAnsi" w:hAnsiTheme="minorHAnsi" w:cs="Arial"/>
          <w:lang w:val="nl-BE"/>
        </w:rPr>
      </w:pPr>
    </w:p>
    <w:p w:rsidR="001E75A0" w:rsidRPr="001E75A0" w:rsidRDefault="001E75A0" w:rsidP="00565377">
      <w:pPr>
        <w:widowControl/>
        <w:suppressAutoHyphens w:val="0"/>
        <w:autoSpaceDE/>
        <w:spacing w:after="200"/>
        <w:rPr>
          <w:rFonts w:asciiTheme="minorHAnsi" w:hAnsiTheme="minorHAnsi" w:cs="Arial"/>
          <w:lang w:val="nl-BE"/>
        </w:rPr>
      </w:pPr>
    </w:p>
    <w:p w:rsidR="001E75A0" w:rsidRPr="001E75A0" w:rsidRDefault="001E75A0" w:rsidP="001E75A0">
      <w:pPr>
        <w:widowControl/>
        <w:suppressAutoHyphens w:val="0"/>
        <w:autoSpaceDE/>
        <w:spacing w:after="200"/>
        <w:jc w:val="center"/>
        <w:rPr>
          <w:rFonts w:asciiTheme="minorHAnsi" w:hAnsiTheme="minorHAnsi" w:cs="Arial"/>
          <w:b/>
          <w:sz w:val="28"/>
          <w:szCs w:val="28"/>
          <w:lang w:val="nl-BE"/>
        </w:rPr>
      </w:pPr>
      <w:r w:rsidRPr="001E75A0">
        <w:rPr>
          <w:rFonts w:asciiTheme="minorHAnsi" w:hAnsiTheme="minorHAnsi" w:cs="Arial"/>
          <w:b/>
          <w:sz w:val="28"/>
          <w:szCs w:val="28"/>
          <w:lang w:val="nl-BE"/>
        </w:rPr>
        <w:t>Verblijf en kamertraining met contextbegeleiding voor jongens en meisjes (0-18j)</w:t>
      </w:r>
    </w:p>
    <w:p w:rsidR="001E75A0" w:rsidRPr="001E75A0" w:rsidRDefault="001E75A0" w:rsidP="00565377">
      <w:pPr>
        <w:widowControl/>
        <w:suppressAutoHyphens w:val="0"/>
        <w:autoSpaceDE/>
        <w:spacing w:after="200"/>
        <w:rPr>
          <w:rFonts w:asciiTheme="minorHAnsi" w:hAnsiTheme="minorHAnsi" w:cs="Arial"/>
          <w:lang w:val="nl-BE"/>
        </w:rPr>
      </w:pPr>
    </w:p>
    <w:p w:rsidR="001E75A0" w:rsidRPr="001E75A0" w:rsidRDefault="001E75A0" w:rsidP="00565377">
      <w:pPr>
        <w:widowControl/>
        <w:suppressAutoHyphens w:val="0"/>
        <w:autoSpaceDE/>
        <w:spacing w:after="200"/>
        <w:rPr>
          <w:rFonts w:asciiTheme="minorHAnsi" w:hAnsiTheme="minorHAnsi" w:cs="Arial"/>
          <w:lang w:val="nl-BE"/>
        </w:rPr>
      </w:pPr>
    </w:p>
    <w:p w:rsidR="001E75A0" w:rsidRPr="001E75A0" w:rsidRDefault="001E75A0" w:rsidP="00565377">
      <w:pPr>
        <w:widowControl/>
        <w:suppressAutoHyphens w:val="0"/>
        <w:autoSpaceDE/>
        <w:spacing w:after="200"/>
        <w:rPr>
          <w:rFonts w:asciiTheme="minorHAnsi" w:hAnsiTheme="minorHAnsi" w:cs="Arial"/>
          <w:lang w:val="nl-BE"/>
        </w:rPr>
      </w:pPr>
    </w:p>
    <w:p w:rsidR="001E75A0" w:rsidRPr="001E75A0" w:rsidRDefault="001E75A0" w:rsidP="00565377">
      <w:pPr>
        <w:widowControl/>
        <w:suppressAutoHyphens w:val="0"/>
        <w:autoSpaceDE/>
        <w:spacing w:after="200"/>
        <w:rPr>
          <w:rFonts w:asciiTheme="minorHAnsi" w:hAnsiTheme="minorHAnsi" w:cs="Arial"/>
          <w:lang w:val="nl-BE"/>
        </w:rPr>
      </w:pPr>
    </w:p>
    <w:p w:rsidR="001E75A0" w:rsidRPr="001E75A0" w:rsidRDefault="001E75A0" w:rsidP="00565377">
      <w:pPr>
        <w:widowControl/>
        <w:suppressAutoHyphens w:val="0"/>
        <w:autoSpaceDE/>
        <w:spacing w:after="200"/>
        <w:rPr>
          <w:rFonts w:asciiTheme="minorHAnsi" w:hAnsiTheme="minorHAnsi" w:cs="Arial"/>
          <w:lang w:val="nl-BE"/>
        </w:rPr>
      </w:pPr>
    </w:p>
    <w:p w:rsidR="001E75A0" w:rsidRPr="001E75A0" w:rsidRDefault="001E75A0" w:rsidP="00565377">
      <w:pPr>
        <w:widowControl/>
        <w:suppressAutoHyphens w:val="0"/>
        <w:autoSpaceDE/>
        <w:spacing w:after="200"/>
        <w:rPr>
          <w:rFonts w:asciiTheme="minorHAnsi" w:hAnsiTheme="minorHAnsi" w:cs="Arial"/>
          <w:lang w:val="nl-BE"/>
        </w:rPr>
      </w:pPr>
    </w:p>
    <w:p w:rsidR="001E75A0" w:rsidRPr="001E75A0" w:rsidRDefault="001E75A0" w:rsidP="00565377">
      <w:pPr>
        <w:widowControl/>
        <w:suppressAutoHyphens w:val="0"/>
        <w:autoSpaceDE/>
        <w:spacing w:after="200"/>
        <w:rPr>
          <w:rFonts w:asciiTheme="minorHAnsi" w:hAnsiTheme="minorHAnsi" w:cs="Arial"/>
          <w:lang w:val="nl-BE"/>
        </w:rPr>
      </w:pPr>
    </w:p>
    <w:p w:rsidR="001E75A0" w:rsidRPr="001E75A0" w:rsidRDefault="001E75A0" w:rsidP="00565377">
      <w:pPr>
        <w:widowControl/>
        <w:suppressAutoHyphens w:val="0"/>
        <w:autoSpaceDE/>
        <w:spacing w:after="200"/>
        <w:rPr>
          <w:rFonts w:asciiTheme="minorHAnsi" w:hAnsiTheme="minorHAnsi" w:cs="Arial"/>
          <w:lang w:val="nl-BE"/>
        </w:rPr>
      </w:pPr>
    </w:p>
    <w:p w:rsidR="001E75A0" w:rsidRPr="001E75A0" w:rsidRDefault="001E75A0" w:rsidP="001E75A0">
      <w:pPr>
        <w:pStyle w:val="Lijstalinea"/>
        <w:widowControl/>
        <w:numPr>
          <w:ilvl w:val="0"/>
          <w:numId w:val="22"/>
        </w:numPr>
        <w:suppressAutoHyphens w:val="0"/>
        <w:autoSpaceDE/>
        <w:spacing w:after="200"/>
        <w:rPr>
          <w:rFonts w:asciiTheme="minorHAnsi" w:hAnsiTheme="minorHAnsi" w:cs="Arial"/>
          <w:color w:val="33CC33"/>
          <w:sz w:val="22"/>
          <w:szCs w:val="22"/>
          <w:lang w:val="nl-BE"/>
        </w:rPr>
      </w:pPr>
      <w:r w:rsidRPr="001E75A0">
        <w:rPr>
          <w:rFonts w:asciiTheme="minorHAnsi" w:hAnsiTheme="minorHAnsi" w:cs="Arial"/>
          <w:color w:val="33CC33"/>
          <w:sz w:val="22"/>
          <w:szCs w:val="22"/>
          <w:lang w:val="nl-BE"/>
        </w:rPr>
        <w:t>De Patio vzw</w:t>
      </w:r>
    </w:p>
    <w:p w:rsidR="00803393" w:rsidRDefault="001E75A0" w:rsidP="001E75A0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>Kleine Dennen is een afdeling van VZW De Patio en biedt de modules verblijf, kamertraining en contextbegeleiding aan</w:t>
      </w:r>
      <w:r w:rsidR="00875595">
        <w:rPr>
          <w:rFonts w:asciiTheme="minorHAnsi" w:hAnsiTheme="minorHAnsi" w:cs="Arial"/>
          <w:sz w:val="22"/>
          <w:szCs w:val="22"/>
          <w:lang w:val="nl-BE"/>
        </w:rPr>
        <w:t xml:space="preserve"> voor maximum 18 jongeren</w:t>
      </w:r>
      <w:r>
        <w:rPr>
          <w:rFonts w:asciiTheme="minorHAnsi" w:hAnsiTheme="minorHAnsi" w:cs="Arial"/>
          <w:sz w:val="22"/>
          <w:szCs w:val="22"/>
          <w:lang w:val="nl-BE"/>
        </w:rPr>
        <w:t>.</w:t>
      </w:r>
      <w:r w:rsidR="00FA0814">
        <w:rPr>
          <w:rFonts w:asciiTheme="minorHAnsi" w:hAnsiTheme="minorHAnsi" w:cs="Arial"/>
          <w:sz w:val="22"/>
          <w:szCs w:val="22"/>
          <w:lang w:val="nl-BE"/>
        </w:rPr>
        <w:t xml:space="preserve"> </w:t>
      </w:r>
    </w:p>
    <w:p w:rsidR="00FA0814" w:rsidRDefault="00FA0814" w:rsidP="001E75A0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>Deze modules zijn niet rechtstreeks toegankelijk (www.jeugdhulp.vlaanderen.be).</w:t>
      </w:r>
    </w:p>
    <w:p w:rsidR="001E75A0" w:rsidRDefault="001E75A0" w:rsidP="001E75A0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>Meer informatie over De Patio vzw is te vinden op ww.depatiovzw.be</w:t>
      </w:r>
    </w:p>
    <w:p w:rsidR="001E75A0" w:rsidRDefault="001E75A0" w:rsidP="001E75A0">
      <w:pPr>
        <w:pStyle w:val="Lijstalinea"/>
        <w:widowControl/>
        <w:numPr>
          <w:ilvl w:val="0"/>
          <w:numId w:val="22"/>
        </w:numPr>
        <w:suppressAutoHyphens w:val="0"/>
        <w:autoSpaceDE/>
        <w:spacing w:after="200"/>
        <w:rPr>
          <w:rFonts w:asciiTheme="minorHAnsi" w:hAnsiTheme="minorHAnsi" w:cs="Arial"/>
          <w:color w:val="33CC33"/>
          <w:sz w:val="22"/>
          <w:szCs w:val="22"/>
          <w:lang w:val="nl-BE"/>
        </w:rPr>
      </w:pPr>
      <w:r>
        <w:rPr>
          <w:rFonts w:asciiTheme="minorHAnsi" w:hAnsiTheme="minorHAnsi" w:cs="Arial"/>
          <w:color w:val="33CC33"/>
          <w:sz w:val="22"/>
          <w:szCs w:val="22"/>
          <w:lang w:val="nl-BE"/>
        </w:rPr>
        <w:t>Doelgroep</w:t>
      </w:r>
    </w:p>
    <w:p w:rsidR="00644BBF" w:rsidRDefault="00644BBF" w:rsidP="001E75A0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 xml:space="preserve">Meisjes en jongens vanaf de geboorte tot aan 18 jaar die omwille van een verontrustende situatie tijdelijk of langdurig niet meer thuis kunnen verblijven. </w:t>
      </w:r>
    </w:p>
    <w:p w:rsidR="00FA0814" w:rsidRPr="00644BBF" w:rsidRDefault="00644BBF" w:rsidP="001E75A0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 xml:space="preserve">De hulpverlening kan verlengd worden tot aan 21 jaar. </w:t>
      </w:r>
    </w:p>
    <w:p w:rsidR="00372314" w:rsidRDefault="00372314" w:rsidP="00372314">
      <w:pPr>
        <w:pStyle w:val="Lijstalinea"/>
        <w:widowControl/>
        <w:numPr>
          <w:ilvl w:val="0"/>
          <w:numId w:val="22"/>
        </w:numPr>
        <w:suppressAutoHyphens w:val="0"/>
        <w:autoSpaceDE/>
        <w:spacing w:after="200"/>
        <w:rPr>
          <w:rFonts w:asciiTheme="minorHAnsi" w:hAnsiTheme="minorHAnsi" w:cs="Arial"/>
          <w:color w:val="33CC33"/>
          <w:sz w:val="22"/>
          <w:szCs w:val="22"/>
          <w:lang w:val="nl-BE"/>
        </w:rPr>
      </w:pPr>
      <w:r>
        <w:rPr>
          <w:rFonts w:asciiTheme="minorHAnsi" w:hAnsiTheme="minorHAnsi" w:cs="Arial"/>
          <w:color w:val="33CC33"/>
          <w:sz w:val="22"/>
          <w:szCs w:val="22"/>
          <w:lang w:val="nl-BE"/>
        </w:rPr>
        <w:t>Doelstelling</w:t>
      </w:r>
    </w:p>
    <w:p w:rsidR="00372314" w:rsidRDefault="00372314" w:rsidP="00372314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 xml:space="preserve">We werken vanuit de hulpvraag van de jongere en zijn/haar </w:t>
      </w:r>
      <w:r w:rsidR="00857DF3">
        <w:rPr>
          <w:rFonts w:asciiTheme="minorHAnsi" w:hAnsiTheme="minorHAnsi" w:cs="Arial"/>
          <w:sz w:val="22"/>
          <w:szCs w:val="22"/>
          <w:lang w:val="nl-BE"/>
        </w:rPr>
        <w:t xml:space="preserve">context </w:t>
      </w:r>
      <w:r>
        <w:rPr>
          <w:rFonts w:asciiTheme="minorHAnsi" w:hAnsiTheme="minorHAnsi" w:cs="Arial"/>
          <w:sz w:val="22"/>
          <w:szCs w:val="22"/>
          <w:lang w:val="nl-BE"/>
        </w:rPr>
        <w:t>om maximale o</w:t>
      </w:r>
      <w:r w:rsidR="00857DF3">
        <w:rPr>
          <w:rFonts w:asciiTheme="minorHAnsi" w:hAnsiTheme="minorHAnsi" w:cs="Arial"/>
          <w:sz w:val="22"/>
          <w:szCs w:val="22"/>
          <w:lang w:val="nl-BE"/>
        </w:rPr>
        <w:t xml:space="preserve">ntwikkelingskansen te bereiken en de context te ondersteunen in het opvoedingsproces van de jongere. </w:t>
      </w:r>
    </w:p>
    <w:p w:rsidR="00DB73D4" w:rsidRDefault="00DB73D4" w:rsidP="00372314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 xml:space="preserve">De doelstellingen worden opgenomen in het handelingsplan en worden 6-maandelijks geëvalueerd. </w:t>
      </w:r>
    </w:p>
    <w:p w:rsidR="0006722B" w:rsidRDefault="0006722B" w:rsidP="0006722B">
      <w:pPr>
        <w:pStyle w:val="Lijstalinea"/>
        <w:widowControl/>
        <w:numPr>
          <w:ilvl w:val="0"/>
          <w:numId w:val="22"/>
        </w:numPr>
        <w:suppressAutoHyphens w:val="0"/>
        <w:autoSpaceDE/>
        <w:spacing w:after="200"/>
        <w:rPr>
          <w:rFonts w:asciiTheme="minorHAnsi" w:hAnsiTheme="minorHAnsi" w:cs="Arial"/>
          <w:color w:val="33CC33"/>
          <w:sz w:val="22"/>
          <w:szCs w:val="22"/>
          <w:lang w:val="nl-BE"/>
        </w:rPr>
      </w:pPr>
      <w:r>
        <w:rPr>
          <w:rFonts w:asciiTheme="minorHAnsi" w:hAnsiTheme="minorHAnsi" w:cs="Arial"/>
          <w:color w:val="33CC33"/>
          <w:sz w:val="22"/>
          <w:szCs w:val="22"/>
          <w:lang w:val="nl-BE"/>
        </w:rPr>
        <w:t>Opnamecriteria</w:t>
      </w:r>
    </w:p>
    <w:p w:rsidR="00875595" w:rsidRDefault="0006722B" w:rsidP="0006722B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>Psychiatrische-, en agressieproblematiek is een tegenindicatie voor opname</w:t>
      </w:r>
      <w:r w:rsidR="002F0098">
        <w:rPr>
          <w:rFonts w:asciiTheme="minorHAnsi" w:hAnsiTheme="minorHAnsi" w:cs="Arial"/>
          <w:sz w:val="22"/>
          <w:szCs w:val="22"/>
          <w:lang w:val="nl-BE"/>
        </w:rPr>
        <w:t>.</w:t>
      </w:r>
    </w:p>
    <w:p w:rsidR="0006722B" w:rsidRPr="0006722B" w:rsidRDefault="0006722B" w:rsidP="0006722B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 xml:space="preserve">Openheid tot samenwerking met alle partijen is noodzakelijk. </w:t>
      </w:r>
    </w:p>
    <w:p w:rsidR="00875595" w:rsidRDefault="00875595" w:rsidP="00372314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</w:p>
    <w:p w:rsidR="00875595" w:rsidRDefault="00875595" w:rsidP="00875595">
      <w:pPr>
        <w:pStyle w:val="Lijstalinea"/>
        <w:widowControl/>
        <w:numPr>
          <w:ilvl w:val="0"/>
          <w:numId w:val="22"/>
        </w:numPr>
        <w:suppressAutoHyphens w:val="0"/>
        <w:autoSpaceDE/>
        <w:spacing w:after="200"/>
        <w:rPr>
          <w:rFonts w:asciiTheme="minorHAnsi" w:hAnsiTheme="minorHAnsi" w:cs="Arial"/>
          <w:color w:val="33CC33"/>
          <w:sz w:val="22"/>
          <w:szCs w:val="22"/>
          <w:lang w:val="nl-BE"/>
        </w:rPr>
      </w:pPr>
      <w:r>
        <w:rPr>
          <w:rFonts w:asciiTheme="minorHAnsi" w:hAnsiTheme="minorHAnsi" w:cs="Arial"/>
          <w:color w:val="33CC33"/>
          <w:sz w:val="22"/>
          <w:szCs w:val="22"/>
          <w:lang w:val="nl-BE"/>
        </w:rPr>
        <w:t>Module verblijf</w:t>
      </w:r>
    </w:p>
    <w:p w:rsidR="00875595" w:rsidRDefault="00875595" w:rsidP="00875595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 xml:space="preserve">Kleine Dennen beschikt over twee leefgroepen. </w:t>
      </w:r>
      <w:r w:rsidR="0027654C">
        <w:rPr>
          <w:rFonts w:asciiTheme="minorHAnsi" w:hAnsiTheme="minorHAnsi" w:cs="Arial"/>
          <w:sz w:val="22"/>
          <w:szCs w:val="22"/>
          <w:lang w:val="nl-BE"/>
        </w:rPr>
        <w:t>In welke leefgroep de jongeren verblijven is a</w:t>
      </w:r>
      <w:r>
        <w:rPr>
          <w:rFonts w:asciiTheme="minorHAnsi" w:hAnsiTheme="minorHAnsi" w:cs="Arial"/>
          <w:sz w:val="22"/>
          <w:szCs w:val="22"/>
          <w:lang w:val="nl-BE"/>
        </w:rPr>
        <w:t>fhankelijk van hun leeftijd en ontwikkelingsniveau</w:t>
      </w:r>
      <w:r w:rsidR="0027654C">
        <w:rPr>
          <w:rFonts w:asciiTheme="minorHAnsi" w:hAnsiTheme="minorHAnsi" w:cs="Arial"/>
          <w:sz w:val="22"/>
          <w:szCs w:val="22"/>
          <w:lang w:val="nl-BE"/>
        </w:rPr>
        <w:t>.</w:t>
      </w:r>
    </w:p>
    <w:p w:rsidR="0027654C" w:rsidRPr="00875595" w:rsidRDefault="000C5086" w:rsidP="00875595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 xml:space="preserve">Elke jongere heeft een individuele begeleider die de jongere van dichtbij opvolgt. </w:t>
      </w:r>
    </w:p>
    <w:p w:rsidR="00AA7426" w:rsidRDefault="00AA7426" w:rsidP="00372314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>Naast deze individuele b</w:t>
      </w:r>
      <w:r w:rsidR="0099766B">
        <w:rPr>
          <w:rFonts w:asciiTheme="minorHAnsi" w:hAnsiTheme="minorHAnsi" w:cs="Arial"/>
          <w:sz w:val="22"/>
          <w:szCs w:val="22"/>
          <w:lang w:val="nl-BE"/>
        </w:rPr>
        <w:t>egeleiding krijgen de jongeren</w:t>
      </w:r>
      <w:r>
        <w:rPr>
          <w:rFonts w:asciiTheme="minorHAnsi" w:hAnsiTheme="minorHAnsi" w:cs="Arial"/>
          <w:sz w:val="22"/>
          <w:szCs w:val="22"/>
          <w:lang w:val="nl-BE"/>
        </w:rPr>
        <w:t xml:space="preserve"> groeps- en schoolbegeleiding. </w:t>
      </w:r>
    </w:p>
    <w:p w:rsidR="00875595" w:rsidRDefault="00AA7426" w:rsidP="00372314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 xml:space="preserve">Verder worden de jongeren ondersteund in de groei naar zelfstandigheid. Therapeutische begeleiding kan ook aangeboden worden indien nodig. </w:t>
      </w:r>
    </w:p>
    <w:p w:rsidR="00DB73D4" w:rsidRDefault="00DB73D4" w:rsidP="00DB73D4">
      <w:pPr>
        <w:pStyle w:val="Lijstalinea"/>
        <w:widowControl/>
        <w:numPr>
          <w:ilvl w:val="0"/>
          <w:numId w:val="22"/>
        </w:numPr>
        <w:suppressAutoHyphens w:val="0"/>
        <w:autoSpaceDE/>
        <w:spacing w:after="200"/>
        <w:rPr>
          <w:rFonts w:asciiTheme="minorHAnsi" w:hAnsiTheme="minorHAnsi" w:cs="Arial"/>
          <w:color w:val="33CC33"/>
          <w:sz w:val="22"/>
          <w:szCs w:val="22"/>
          <w:lang w:val="nl-BE"/>
        </w:rPr>
      </w:pPr>
      <w:r>
        <w:rPr>
          <w:rFonts w:asciiTheme="minorHAnsi" w:hAnsiTheme="minorHAnsi" w:cs="Arial"/>
          <w:color w:val="33CC33"/>
          <w:sz w:val="22"/>
          <w:szCs w:val="22"/>
          <w:lang w:val="nl-BE"/>
        </w:rPr>
        <w:t xml:space="preserve">Module </w:t>
      </w:r>
      <w:r w:rsidR="00D1681C">
        <w:rPr>
          <w:rFonts w:asciiTheme="minorHAnsi" w:hAnsiTheme="minorHAnsi" w:cs="Arial"/>
          <w:color w:val="33CC33"/>
          <w:sz w:val="22"/>
          <w:szCs w:val="22"/>
          <w:lang w:val="nl-BE"/>
        </w:rPr>
        <w:t>kamertraining</w:t>
      </w:r>
    </w:p>
    <w:p w:rsidR="00D1681C" w:rsidRDefault="009475EA" w:rsidP="00D1681C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 xml:space="preserve">Binnen het domein beschikt Kleine Dennen over twee studio’s voor kamertraining. Dit voor jongeren van 16,5 tot 20 jaar. </w:t>
      </w:r>
    </w:p>
    <w:p w:rsidR="009475EA" w:rsidRDefault="009475EA" w:rsidP="00D1681C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 xml:space="preserve">Kamertraining is enkel toegankelijk voor jongeren die reeds in de leefgroep verbleven hebben. </w:t>
      </w:r>
    </w:p>
    <w:p w:rsidR="009475EA" w:rsidRPr="00352CA9" w:rsidRDefault="009475EA" w:rsidP="00352CA9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>
        <w:rPr>
          <w:rFonts w:asciiTheme="minorHAnsi" w:hAnsiTheme="minorHAnsi" w:cs="Arial"/>
          <w:sz w:val="22"/>
          <w:szCs w:val="22"/>
          <w:lang w:val="nl-BE"/>
        </w:rPr>
        <w:t xml:space="preserve">De doelstellingen van verblijf blijven maar het bijkomende aanbod </w:t>
      </w:r>
      <w:r w:rsidR="00352CA9">
        <w:rPr>
          <w:rFonts w:asciiTheme="minorHAnsi" w:hAnsiTheme="minorHAnsi" w:cs="Arial"/>
          <w:sz w:val="22"/>
          <w:szCs w:val="22"/>
          <w:lang w:val="nl-BE"/>
        </w:rPr>
        <w:t>bestaat uit b</w:t>
      </w:r>
      <w:r w:rsidRPr="00352CA9">
        <w:rPr>
          <w:rFonts w:asciiTheme="minorHAnsi" w:hAnsiTheme="minorHAnsi" w:cs="Arial"/>
          <w:sz w:val="22"/>
          <w:szCs w:val="22"/>
          <w:lang w:val="nl-BE"/>
        </w:rPr>
        <w:t>udget</w:t>
      </w:r>
      <w:r w:rsidR="00352CA9">
        <w:rPr>
          <w:rFonts w:asciiTheme="minorHAnsi" w:hAnsiTheme="minorHAnsi" w:cs="Arial"/>
          <w:sz w:val="22"/>
          <w:szCs w:val="22"/>
          <w:lang w:val="nl-BE"/>
        </w:rPr>
        <w:t>- en werk</w:t>
      </w:r>
      <w:r w:rsidRPr="00352CA9">
        <w:rPr>
          <w:rFonts w:asciiTheme="minorHAnsi" w:hAnsiTheme="minorHAnsi" w:cs="Arial"/>
          <w:sz w:val="22"/>
          <w:szCs w:val="22"/>
          <w:lang w:val="nl-BE"/>
        </w:rPr>
        <w:t>begeleiding</w:t>
      </w:r>
      <w:r w:rsidR="00352CA9">
        <w:rPr>
          <w:rFonts w:asciiTheme="minorHAnsi" w:hAnsiTheme="minorHAnsi" w:cs="Arial"/>
          <w:sz w:val="22"/>
          <w:szCs w:val="22"/>
          <w:lang w:val="nl-BE"/>
        </w:rPr>
        <w:t xml:space="preserve">. </w:t>
      </w:r>
    </w:p>
    <w:p w:rsidR="002A619E" w:rsidRDefault="002A619E" w:rsidP="002A619E">
      <w:pPr>
        <w:pStyle w:val="Lijstalinea"/>
        <w:widowControl/>
        <w:numPr>
          <w:ilvl w:val="0"/>
          <w:numId w:val="22"/>
        </w:numPr>
        <w:suppressAutoHyphens w:val="0"/>
        <w:autoSpaceDE/>
        <w:spacing w:after="200"/>
        <w:rPr>
          <w:rFonts w:asciiTheme="minorHAnsi" w:hAnsiTheme="minorHAnsi" w:cs="Arial"/>
          <w:color w:val="33CC33"/>
          <w:sz w:val="22"/>
          <w:szCs w:val="22"/>
          <w:lang w:val="nl-BE"/>
        </w:rPr>
      </w:pPr>
      <w:r>
        <w:rPr>
          <w:rFonts w:asciiTheme="minorHAnsi" w:hAnsiTheme="minorHAnsi" w:cs="Arial"/>
          <w:color w:val="33CC33"/>
          <w:sz w:val="22"/>
          <w:szCs w:val="22"/>
          <w:lang w:val="nl-BE"/>
        </w:rPr>
        <w:t>Module contextbegeleiding</w:t>
      </w:r>
    </w:p>
    <w:p w:rsidR="002A619E" w:rsidRPr="00F23898" w:rsidRDefault="00F23898" w:rsidP="002A619E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 w:rsidRPr="00F23898">
        <w:rPr>
          <w:rFonts w:asciiTheme="minorHAnsi" w:hAnsiTheme="minorHAnsi" w:cs="Arial"/>
          <w:sz w:val="22"/>
          <w:szCs w:val="22"/>
          <w:lang w:val="nl-BE"/>
        </w:rPr>
        <w:t xml:space="preserve">De hulpvraag staat centraal in </w:t>
      </w:r>
      <w:r>
        <w:rPr>
          <w:rFonts w:asciiTheme="minorHAnsi" w:hAnsiTheme="minorHAnsi" w:cs="Arial"/>
          <w:sz w:val="22"/>
          <w:szCs w:val="22"/>
          <w:lang w:val="nl-BE"/>
        </w:rPr>
        <w:t>het b</w:t>
      </w:r>
      <w:r w:rsidRPr="00F23898">
        <w:rPr>
          <w:rFonts w:asciiTheme="minorHAnsi" w:hAnsiTheme="minorHAnsi" w:cs="Arial"/>
          <w:sz w:val="22"/>
          <w:szCs w:val="22"/>
          <w:lang w:val="nl-BE"/>
        </w:rPr>
        <w:t>egeleidingsproces</w:t>
      </w:r>
      <w:r>
        <w:rPr>
          <w:rFonts w:asciiTheme="minorHAnsi" w:hAnsiTheme="minorHAnsi" w:cs="Arial"/>
          <w:sz w:val="22"/>
          <w:szCs w:val="22"/>
          <w:lang w:val="nl-BE"/>
        </w:rPr>
        <w:t xml:space="preserve">. De contextbegeleider ondersteunt de context in het behalen van de doelstellingen. </w:t>
      </w:r>
    </w:p>
    <w:p w:rsidR="009475EA" w:rsidRPr="00352CA9" w:rsidRDefault="009475EA" w:rsidP="00352CA9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</w:p>
    <w:p w:rsidR="0049307A" w:rsidRDefault="0049307A" w:rsidP="00372314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</w:p>
    <w:p w:rsidR="00B84066" w:rsidRDefault="00B84066" w:rsidP="00B84066">
      <w:pPr>
        <w:pStyle w:val="Lijstalinea"/>
        <w:widowControl/>
        <w:suppressAutoHyphens w:val="0"/>
        <w:autoSpaceDE/>
        <w:spacing w:after="200"/>
        <w:rPr>
          <w:rFonts w:asciiTheme="minorHAnsi" w:hAnsiTheme="minorHAnsi" w:cs="Arial"/>
          <w:color w:val="33CC33"/>
          <w:sz w:val="22"/>
          <w:szCs w:val="22"/>
          <w:lang w:val="nl-BE"/>
        </w:rPr>
      </w:pPr>
    </w:p>
    <w:p w:rsidR="00B84066" w:rsidRDefault="00B84066" w:rsidP="00B84066">
      <w:pPr>
        <w:pStyle w:val="Lijstalinea"/>
        <w:widowControl/>
        <w:suppressAutoHyphens w:val="0"/>
        <w:autoSpaceDE/>
        <w:spacing w:after="200"/>
        <w:rPr>
          <w:rFonts w:asciiTheme="minorHAnsi" w:hAnsiTheme="minorHAnsi" w:cs="Arial"/>
          <w:color w:val="33CC33"/>
          <w:sz w:val="22"/>
          <w:szCs w:val="22"/>
          <w:lang w:val="nl-BE"/>
        </w:rPr>
      </w:pPr>
    </w:p>
    <w:p w:rsidR="00B84066" w:rsidRDefault="00B84066" w:rsidP="00B84066">
      <w:pPr>
        <w:pStyle w:val="Lijstalinea"/>
        <w:widowControl/>
        <w:suppressAutoHyphens w:val="0"/>
        <w:autoSpaceDE/>
        <w:spacing w:after="200"/>
        <w:rPr>
          <w:rFonts w:asciiTheme="minorHAnsi" w:hAnsiTheme="minorHAnsi" w:cs="Arial"/>
          <w:color w:val="33CC33"/>
          <w:sz w:val="22"/>
          <w:szCs w:val="22"/>
          <w:lang w:val="nl-BE"/>
        </w:rPr>
      </w:pPr>
    </w:p>
    <w:p w:rsidR="00383E50" w:rsidRDefault="009F0C5A" w:rsidP="00383E50">
      <w:pPr>
        <w:pStyle w:val="Lijstalinea"/>
        <w:widowControl/>
        <w:numPr>
          <w:ilvl w:val="0"/>
          <w:numId w:val="22"/>
        </w:numPr>
        <w:suppressAutoHyphens w:val="0"/>
        <w:autoSpaceDE/>
        <w:spacing w:after="200"/>
        <w:rPr>
          <w:rFonts w:asciiTheme="minorHAnsi" w:hAnsiTheme="minorHAnsi" w:cs="Arial"/>
          <w:color w:val="33CC33"/>
          <w:sz w:val="22"/>
          <w:szCs w:val="22"/>
          <w:lang w:val="nl-BE"/>
        </w:rPr>
      </w:pPr>
      <w:r>
        <w:rPr>
          <w:rFonts w:asciiTheme="minorHAnsi" w:hAnsiTheme="minorHAnsi" w:cs="Arial"/>
          <w:color w:val="33CC33"/>
          <w:sz w:val="22"/>
          <w:szCs w:val="22"/>
          <w:lang w:val="nl-BE"/>
        </w:rPr>
        <w:t>Multidisciplinair team</w:t>
      </w:r>
    </w:p>
    <w:p w:rsidR="00B84066" w:rsidRDefault="00B84066" w:rsidP="00B84066">
      <w:pPr>
        <w:pStyle w:val="Lijstalinea"/>
        <w:widowControl/>
        <w:suppressAutoHyphens w:val="0"/>
        <w:autoSpaceDE/>
        <w:spacing w:after="200"/>
        <w:rPr>
          <w:rFonts w:asciiTheme="minorHAnsi" w:hAnsiTheme="minorHAnsi" w:cs="Arial"/>
          <w:color w:val="33CC33"/>
          <w:sz w:val="22"/>
          <w:szCs w:val="22"/>
          <w:lang w:val="nl-BE"/>
        </w:rPr>
      </w:pPr>
    </w:p>
    <w:p w:rsidR="0049307A" w:rsidRPr="00B84066" w:rsidRDefault="009F0C5A" w:rsidP="00B84066">
      <w:pPr>
        <w:pStyle w:val="Lijstalinea"/>
        <w:widowControl/>
        <w:numPr>
          <w:ilvl w:val="0"/>
          <w:numId w:val="28"/>
        </w:numPr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 w:rsidRPr="00B84066">
        <w:rPr>
          <w:rFonts w:asciiTheme="minorHAnsi" w:hAnsiTheme="minorHAnsi" w:cs="Arial"/>
          <w:sz w:val="22"/>
          <w:szCs w:val="22"/>
          <w:lang w:val="nl-BE"/>
        </w:rPr>
        <w:t>Directeur</w:t>
      </w:r>
    </w:p>
    <w:p w:rsidR="009F0C5A" w:rsidRPr="00B84066" w:rsidRDefault="009F0C5A" w:rsidP="00B84066">
      <w:pPr>
        <w:pStyle w:val="Lijstalinea"/>
        <w:widowControl/>
        <w:numPr>
          <w:ilvl w:val="0"/>
          <w:numId w:val="28"/>
        </w:numPr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 w:rsidRPr="00B84066">
        <w:rPr>
          <w:rFonts w:asciiTheme="minorHAnsi" w:hAnsiTheme="minorHAnsi" w:cs="Arial"/>
          <w:sz w:val="22"/>
          <w:szCs w:val="22"/>
          <w:lang w:val="nl-BE"/>
        </w:rPr>
        <w:t>Pedagogisch coördinator</w:t>
      </w:r>
    </w:p>
    <w:p w:rsidR="009F0C5A" w:rsidRPr="00B84066" w:rsidRDefault="009F0C5A" w:rsidP="00B84066">
      <w:pPr>
        <w:pStyle w:val="Lijstalinea"/>
        <w:widowControl/>
        <w:numPr>
          <w:ilvl w:val="0"/>
          <w:numId w:val="28"/>
        </w:numPr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 w:rsidRPr="00B84066">
        <w:rPr>
          <w:rFonts w:asciiTheme="minorHAnsi" w:hAnsiTheme="minorHAnsi" w:cs="Arial"/>
          <w:sz w:val="22"/>
          <w:szCs w:val="22"/>
          <w:lang w:val="nl-BE"/>
        </w:rPr>
        <w:t>Hoofdbegeleiders</w:t>
      </w:r>
    </w:p>
    <w:p w:rsidR="009F0C5A" w:rsidRPr="00B84066" w:rsidRDefault="009F0C5A" w:rsidP="00B84066">
      <w:pPr>
        <w:pStyle w:val="Lijstalinea"/>
        <w:widowControl/>
        <w:numPr>
          <w:ilvl w:val="0"/>
          <w:numId w:val="28"/>
        </w:numPr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 w:rsidRPr="00B84066">
        <w:rPr>
          <w:rFonts w:asciiTheme="minorHAnsi" w:hAnsiTheme="minorHAnsi" w:cs="Arial"/>
          <w:sz w:val="22"/>
          <w:szCs w:val="22"/>
          <w:lang w:val="nl-BE"/>
        </w:rPr>
        <w:t>Pedagogische begeleiders</w:t>
      </w:r>
    </w:p>
    <w:p w:rsidR="009F0C5A" w:rsidRPr="00B84066" w:rsidRDefault="009F0C5A" w:rsidP="00B84066">
      <w:pPr>
        <w:pStyle w:val="Lijstalinea"/>
        <w:widowControl/>
        <w:numPr>
          <w:ilvl w:val="0"/>
          <w:numId w:val="28"/>
        </w:numPr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 w:rsidRPr="00B84066">
        <w:rPr>
          <w:rFonts w:asciiTheme="minorHAnsi" w:hAnsiTheme="minorHAnsi" w:cs="Arial"/>
          <w:sz w:val="22"/>
          <w:szCs w:val="22"/>
          <w:lang w:val="nl-BE"/>
        </w:rPr>
        <w:t>Administratief medewerker</w:t>
      </w:r>
    </w:p>
    <w:p w:rsidR="009F0C5A" w:rsidRPr="00B84066" w:rsidRDefault="009F0C5A" w:rsidP="00B84066">
      <w:pPr>
        <w:pStyle w:val="Lijstalinea"/>
        <w:widowControl/>
        <w:numPr>
          <w:ilvl w:val="0"/>
          <w:numId w:val="28"/>
        </w:numPr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  <w:r w:rsidRPr="00B84066">
        <w:rPr>
          <w:rFonts w:asciiTheme="minorHAnsi" w:hAnsiTheme="minorHAnsi" w:cs="Arial"/>
          <w:sz w:val="22"/>
          <w:szCs w:val="22"/>
          <w:lang w:val="nl-BE"/>
        </w:rPr>
        <w:t>Logistiek medewerkers</w:t>
      </w:r>
    </w:p>
    <w:p w:rsidR="00B84066" w:rsidRDefault="00B84066" w:rsidP="00923B70">
      <w:pPr>
        <w:rPr>
          <w:rFonts w:asciiTheme="minorHAnsi" w:hAnsiTheme="minorHAnsi" w:cs="Arial"/>
          <w:lang w:val="nl-BE"/>
        </w:rPr>
      </w:pPr>
    </w:p>
    <w:p w:rsidR="00B84066" w:rsidRDefault="00B84066" w:rsidP="00923B70">
      <w:pPr>
        <w:rPr>
          <w:rFonts w:asciiTheme="minorHAnsi" w:hAnsiTheme="minorHAnsi" w:cs="Arial"/>
          <w:lang w:val="nl-BE"/>
        </w:rPr>
      </w:pPr>
    </w:p>
    <w:p w:rsidR="00B84066" w:rsidRDefault="00B84066" w:rsidP="00923B70">
      <w:pPr>
        <w:rPr>
          <w:rFonts w:asciiTheme="minorHAnsi" w:hAnsiTheme="minorHAnsi" w:cs="Arial"/>
          <w:lang w:val="nl-BE"/>
        </w:rPr>
      </w:pPr>
    </w:p>
    <w:p w:rsidR="00B84066" w:rsidRDefault="00B84066" w:rsidP="00923B70">
      <w:pPr>
        <w:rPr>
          <w:rFonts w:asciiTheme="minorHAnsi" w:hAnsiTheme="minorHAnsi" w:cs="Arial"/>
          <w:lang w:val="nl-BE"/>
        </w:rPr>
      </w:pPr>
    </w:p>
    <w:p w:rsidR="00B84066" w:rsidRDefault="00B84066" w:rsidP="00923B70">
      <w:pPr>
        <w:rPr>
          <w:rFonts w:asciiTheme="minorHAnsi" w:hAnsiTheme="minorHAnsi" w:cs="Arial"/>
          <w:lang w:val="nl-BE"/>
        </w:rPr>
      </w:pPr>
    </w:p>
    <w:p w:rsidR="00B84066" w:rsidRDefault="00B84066" w:rsidP="00923B70">
      <w:pPr>
        <w:rPr>
          <w:rFonts w:asciiTheme="minorHAnsi" w:hAnsiTheme="minorHAnsi" w:cs="Arial"/>
          <w:lang w:val="nl-BE"/>
        </w:rPr>
      </w:pPr>
    </w:p>
    <w:p w:rsidR="00B84066" w:rsidRDefault="00D62FA0" w:rsidP="00923B70">
      <w:pPr>
        <w:rPr>
          <w:rFonts w:asciiTheme="minorHAnsi" w:hAnsiTheme="minorHAnsi" w:cs="Arial"/>
          <w:lang w:val="nl-BE"/>
        </w:rPr>
      </w:pPr>
      <w:r w:rsidRPr="001E75A0">
        <w:rPr>
          <w:rFonts w:asciiTheme="minorHAnsi" w:hAnsiTheme="minorHAnsi" w:cs="Arial"/>
          <w:noProof/>
          <w:lang w:val="nl-BE" w:eastAsia="nl-BE" w:bidi="ar-SA"/>
        </w:rPr>
        <w:drawing>
          <wp:anchor distT="0" distB="0" distL="114935" distR="114935" simplePos="0" relativeHeight="251659264" behindDoc="1" locked="0" layoutInCell="1" allowOverlap="1" wp14:anchorId="2D699025" wp14:editId="45CBB19C">
            <wp:simplePos x="0" y="0"/>
            <wp:positionH relativeFrom="margin">
              <wp:posOffset>509905</wp:posOffset>
            </wp:positionH>
            <wp:positionV relativeFrom="paragraph">
              <wp:posOffset>45085</wp:posOffset>
            </wp:positionV>
            <wp:extent cx="1589370" cy="1695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70" cy="169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066" w:rsidRDefault="00B84066" w:rsidP="00923B70">
      <w:pPr>
        <w:rPr>
          <w:rFonts w:asciiTheme="minorHAnsi" w:hAnsiTheme="minorHAnsi" w:cs="Arial"/>
          <w:lang w:val="nl-BE"/>
        </w:rPr>
      </w:pPr>
    </w:p>
    <w:p w:rsidR="00B84066" w:rsidRDefault="00B84066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  <w:bookmarkStart w:id="0" w:name="_GoBack"/>
      <w:bookmarkEnd w:id="0"/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D62FA0" w:rsidRDefault="00D62FA0" w:rsidP="00923B70">
      <w:pPr>
        <w:rPr>
          <w:rFonts w:asciiTheme="minorHAnsi" w:hAnsiTheme="minorHAnsi" w:cs="Arial"/>
          <w:lang w:val="nl-BE"/>
        </w:rPr>
      </w:pPr>
    </w:p>
    <w:p w:rsidR="00B84066" w:rsidRDefault="00B84066" w:rsidP="00923B70">
      <w:pPr>
        <w:rPr>
          <w:rFonts w:asciiTheme="minorHAnsi" w:hAnsiTheme="minorHAnsi" w:cs="Arial"/>
          <w:lang w:val="nl-BE"/>
        </w:rPr>
      </w:pPr>
    </w:p>
    <w:p w:rsidR="00B84066" w:rsidRDefault="00B84066" w:rsidP="00923B70">
      <w:pPr>
        <w:rPr>
          <w:rFonts w:asciiTheme="minorHAnsi" w:hAnsiTheme="minorHAnsi" w:cs="Arial"/>
          <w:lang w:val="nl-BE"/>
        </w:rPr>
      </w:pPr>
    </w:p>
    <w:p w:rsidR="00564EB2" w:rsidRDefault="00564EB2" w:rsidP="00564EB2">
      <w:pPr>
        <w:pStyle w:val="Lijstalinea"/>
        <w:widowControl/>
        <w:numPr>
          <w:ilvl w:val="0"/>
          <w:numId w:val="22"/>
        </w:numPr>
        <w:suppressAutoHyphens w:val="0"/>
        <w:autoSpaceDE/>
        <w:spacing w:after="200"/>
        <w:rPr>
          <w:rFonts w:asciiTheme="minorHAnsi" w:hAnsiTheme="minorHAnsi" w:cs="Arial"/>
          <w:color w:val="33CC33"/>
          <w:sz w:val="22"/>
          <w:szCs w:val="22"/>
          <w:lang w:val="nl-BE"/>
        </w:rPr>
      </w:pPr>
      <w:r>
        <w:rPr>
          <w:rFonts w:asciiTheme="minorHAnsi" w:hAnsiTheme="minorHAnsi" w:cs="Arial"/>
          <w:color w:val="33CC33"/>
          <w:sz w:val="22"/>
          <w:szCs w:val="22"/>
          <w:lang w:val="nl-BE"/>
        </w:rPr>
        <w:t>Contact</w:t>
      </w:r>
    </w:p>
    <w:p w:rsidR="00B84066" w:rsidRDefault="00B84066" w:rsidP="00923B70">
      <w:pPr>
        <w:rPr>
          <w:rFonts w:asciiTheme="minorHAnsi" w:hAnsiTheme="minorHAnsi" w:cs="Arial"/>
          <w:lang w:val="nl-BE"/>
        </w:rPr>
      </w:pPr>
    </w:p>
    <w:p w:rsidR="00C72F31" w:rsidRPr="00564EB2" w:rsidRDefault="00C72F31" w:rsidP="00923B70">
      <w:pPr>
        <w:rPr>
          <w:rFonts w:asciiTheme="minorHAnsi" w:hAnsiTheme="minorHAnsi" w:cs="Arial"/>
          <w:sz w:val="22"/>
          <w:szCs w:val="22"/>
          <w:lang w:val="nl-BE"/>
        </w:rPr>
      </w:pPr>
      <w:r w:rsidRPr="00564EB2">
        <w:rPr>
          <w:rFonts w:asciiTheme="minorHAnsi" w:hAnsiTheme="minorHAnsi" w:cs="Arial"/>
          <w:sz w:val="22"/>
          <w:szCs w:val="22"/>
          <w:lang w:val="nl-BE"/>
        </w:rPr>
        <w:t xml:space="preserve">Directeur: </w:t>
      </w:r>
      <w:r w:rsidR="00445C82">
        <w:rPr>
          <w:rFonts w:asciiTheme="minorHAnsi" w:hAnsiTheme="minorHAnsi" w:cs="Arial"/>
          <w:sz w:val="22"/>
          <w:szCs w:val="22"/>
          <w:lang w:val="nl-BE"/>
        </w:rPr>
        <w:t>Veronique Vergucht</w:t>
      </w:r>
    </w:p>
    <w:p w:rsidR="00C72F31" w:rsidRPr="00564EB2" w:rsidRDefault="00C72F31" w:rsidP="00923B70">
      <w:pPr>
        <w:rPr>
          <w:rFonts w:asciiTheme="minorHAnsi" w:hAnsiTheme="minorHAnsi" w:cs="Arial"/>
          <w:sz w:val="22"/>
          <w:szCs w:val="22"/>
          <w:lang w:val="nl-BE"/>
        </w:rPr>
      </w:pPr>
      <w:r w:rsidRPr="00564EB2">
        <w:rPr>
          <w:rFonts w:asciiTheme="minorHAnsi" w:hAnsiTheme="minorHAnsi" w:cs="Arial"/>
          <w:sz w:val="22"/>
          <w:szCs w:val="22"/>
          <w:lang w:val="nl-BE"/>
        </w:rPr>
        <w:t>veronique.vergucht@depatiovzw.be</w:t>
      </w:r>
    </w:p>
    <w:p w:rsidR="00B92B3F" w:rsidRPr="00564EB2" w:rsidRDefault="00B92B3F" w:rsidP="00923B70">
      <w:pPr>
        <w:rPr>
          <w:rFonts w:asciiTheme="minorHAnsi" w:hAnsiTheme="minorHAnsi" w:cs="Arial"/>
          <w:sz w:val="22"/>
          <w:szCs w:val="22"/>
          <w:lang w:val="nl-BE"/>
        </w:rPr>
      </w:pPr>
    </w:p>
    <w:p w:rsidR="00C72F31" w:rsidRPr="00564EB2" w:rsidRDefault="00C72F31" w:rsidP="00923B70">
      <w:pPr>
        <w:rPr>
          <w:rFonts w:asciiTheme="minorHAnsi" w:hAnsiTheme="minorHAnsi" w:cs="Arial"/>
          <w:sz w:val="22"/>
          <w:szCs w:val="22"/>
          <w:lang w:val="nl-BE"/>
        </w:rPr>
      </w:pPr>
      <w:r w:rsidRPr="00564EB2">
        <w:rPr>
          <w:rFonts w:asciiTheme="minorHAnsi" w:hAnsiTheme="minorHAnsi" w:cs="Arial"/>
          <w:sz w:val="22"/>
          <w:szCs w:val="22"/>
          <w:lang w:val="nl-BE"/>
        </w:rPr>
        <w:t>Pedagogische</w:t>
      </w:r>
      <w:r w:rsidR="00445C82">
        <w:rPr>
          <w:rFonts w:asciiTheme="minorHAnsi" w:hAnsiTheme="minorHAnsi" w:cs="Arial"/>
          <w:sz w:val="22"/>
          <w:szCs w:val="22"/>
          <w:lang w:val="nl-BE"/>
        </w:rPr>
        <w:t xml:space="preserve"> coördinator: Alysée Van Laeken</w:t>
      </w:r>
    </w:p>
    <w:p w:rsidR="00C72F31" w:rsidRPr="00564EB2" w:rsidRDefault="00C72F31" w:rsidP="00923B70">
      <w:pPr>
        <w:rPr>
          <w:rFonts w:asciiTheme="minorHAnsi" w:hAnsiTheme="minorHAnsi" w:cs="Arial"/>
          <w:sz w:val="22"/>
          <w:szCs w:val="22"/>
          <w:lang w:val="nl-BE"/>
        </w:rPr>
      </w:pPr>
      <w:r w:rsidRPr="00564EB2">
        <w:rPr>
          <w:rFonts w:asciiTheme="minorHAnsi" w:hAnsiTheme="minorHAnsi" w:cs="Arial"/>
          <w:sz w:val="22"/>
          <w:szCs w:val="22"/>
          <w:lang w:val="nl-BE"/>
        </w:rPr>
        <w:t>alysee.vanlaeken@depatiovzw.be</w:t>
      </w:r>
    </w:p>
    <w:p w:rsidR="00B92B3F" w:rsidRPr="00564EB2" w:rsidRDefault="00B92B3F" w:rsidP="00923B70">
      <w:pPr>
        <w:rPr>
          <w:rFonts w:asciiTheme="minorHAnsi" w:hAnsiTheme="minorHAnsi" w:cs="Arial"/>
          <w:sz w:val="22"/>
          <w:szCs w:val="22"/>
          <w:lang w:val="nl-BE"/>
        </w:rPr>
      </w:pPr>
    </w:p>
    <w:p w:rsidR="00445C82" w:rsidRPr="00564EB2" w:rsidRDefault="00445C82" w:rsidP="00445C82">
      <w:pPr>
        <w:rPr>
          <w:rFonts w:asciiTheme="minorHAnsi" w:hAnsiTheme="minorHAnsi" w:cs="Arial"/>
          <w:sz w:val="22"/>
          <w:szCs w:val="22"/>
          <w:lang w:val="nl-BE"/>
        </w:rPr>
      </w:pPr>
      <w:r w:rsidRPr="00564EB2">
        <w:rPr>
          <w:rFonts w:asciiTheme="minorHAnsi" w:hAnsiTheme="minorHAnsi" w:cs="Arial"/>
          <w:sz w:val="22"/>
          <w:szCs w:val="22"/>
          <w:lang w:val="nl-BE"/>
        </w:rPr>
        <w:t>Hoofdbegeleiders:</w:t>
      </w:r>
    </w:p>
    <w:p w:rsidR="00445C82" w:rsidRPr="00564EB2" w:rsidRDefault="00445C82" w:rsidP="00445C82">
      <w:pPr>
        <w:rPr>
          <w:rFonts w:asciiTheme="minorHAnsi" w:hAnsiTheme="minorHAnsi" w:cs="Arial"/>
          <w:sz w:val="22"/>
          <w:szCs w:val="22"/>
          <w:lang w:val="nl-BE"/>
        </w:rPr>
      </w:pPr>
      <w:r w:rsidRPr="00564EB2">
        <w:rPr>
          <w:rFonts w:asciiTheme="minorHAnsi" w:hAnsiTheme="minorHAnsi" w:cs="Arial"/>
          <w:sz w:val="22"/>
          <w:szCs w:val="22"/>
          <w:lang w:val="nl-BE"/>
        </w:rPr>
        <w:t xml:space="preserve">Mieke Reubens: </w:t>
      </w:r>
      <w:hyperlink r:id="rId7" w:history="1">
        <w:r w:rsidRPr="00564EB2">
          <w:rPr>
            <w:rFonts w:asciiTheme="minorHAnsi" w:hAnsiTheme="minorHAnsi" w:cs="Arial"/>
            <w:sz w:val="22"/>
            <w:szCs w:val="22"/>
            <w:lang w:val="nl-BE"/>
          </w:rPr>
          <w:t>mieke.reubens@depatiovzw.be</w:t>
        </w:r>
      </w:hyperlink>
    </w:p>
    <w:p w:rsidR="00445C82" w:rsidRPr="00564EB2" w:rsidRDefault="00445C82" w:rsidP="00445C82">
      <w:pPr>
        <w:rPr>
          <w:rFonts w:asciiTheme="minorHAnsi" w:hAnsiTheme="minorHAnsi" w:cs="Arial"/>
          <w:sz w:val="22"/>
          <w:szCs w:val="22"/>
          <w:lang w:val="nl-BE"/>
        </w:rPr>
      </w:pPr>
      <w:r w:rsidRPr="00564EB2">
        <w:rPr>
          <w:rFonts w:asciiTheme="minorHAnsi" w:hAnsiTheme="minorHAnsi" w:cs="Arial"/>
          <w:sz w:val="22"/>
          <w:szCs w:val="22"/>
          <w:lang w:val="nl-BE"/>
        </w:rPr>
        <w:t xml:space="preserve">Joke </w:t>
      </w:r>
      <w:proofErr w:type="spellStart"/>
      <w:r w:rsidRPr="00564EB2">
        <w:rPr>
          <w:rFonts w:asciiTheme="minorHAnsi" w:hAnsiTheme="minorHAnsi" w:cs="Arial"/>
          <w:sz w:val="22"/>
          <w:szCs w:val="22"/>
          <w:lang w:val="nl-BE"/>
        </w:rPr>
        <w:t>Bleyaert</w:t>
      </w:r>
      <w:proofErr w:type="spellEnd"/>
      <w:r w:rsidRPr="00564EB2">
        <w:rPr>
          <w:rFonts w:asciiTheme="minorHAnsi" w:hAnsiTheme="minorHAnsi" w:cs="Arial"/>
          <w:sz w:val="22"/>
          <w:szCs w:val="22"/>
          <w:lang w:val="nl-BE"/>
        </w:rPr>
        <w:t xml:space="preserve">: </w:t>
      </w:r>
      <w:r w:rsidRPr="00445C82">
        <w:rPr>
          <w:rFonts w:asciiTheme="minorHAnsi" w:hAnsiTheme="minorHAnsi" w:cs="Arial"/>
          <w:sz w:val="22"/>
          <w:szCs w:val="22"/>
          <w:lang w:val="nl-BE"/>
        </w:rPr>
        <w:t>joke.bleyaert@depatiovzw.be</w:t>
      </w:r>
    </w:p>
    <w:p w:rsidR="00B92B3F" w:rsidRPr="00564EB2" w:rsidRDefault="00B92B3F" w:rsidP="00923B70">
      <w:pPr>
        <w:rPr>
          <w:rFonts w:asciiTheme="minorHAnsi" w:hAnsiTheme="minorHAnsi" w:cs="Arial"/>
          <w:sz w:val="22"/>
          <w:szCs w:val="22"/>
          <w:lang w:val="nl-BE"/>
        </w:rPr>
      </w:pPr>
    </w:p>
    <w:p w:rsidR="00445C82" w:rsidRPr="00445C82" w:rsidRDefault="00445C82" w:rsidP="00445C82">
      <w:pPr>
        <w:rPr>
          <w:rFonts w:asciiTheme="minorHAnsi" w:hAnsiTheme="minorHAnsi" w:cs="Arial"/>
          <w:sz w:val="22"/>
          <w:szCs w:val="22"/>
          <w:lang w:val="nl-BE"/>
        </w:rPr>
      </w:pPr>
      <w:r w:rsidRPr="00445C82">
        <w:rPr>
          <w:rFonts w:asciiTheme="minorHAnsi" w:hAnsiTheme="minorHAnsi" w:cs="Arial"/>
          <w:sz w:val="22"/>
          <w:szCs w:val="22"/>
          <w:lang w:val="nl-BE"/>
        </w:rPr>
        <w:t>Algemeen:</w:t>
      </w:r>
    </w:p>
    <w:p w:rsidR="00445C82" w:rsidRPr="00445C82" w:rsidRDefault="00445C82" w:rsidP="00445C82">
      <w:pPr>
        <w:rPr>
          <w:rFonts w:asciiTheme="minorHAnsi" w:hAnsiTheme="minorHAnsi" w:cs="Arial"/>
          <w:sz w:val="22"/>
          <w:szCs w:val="22"/>
          <w:lang w:val="nl-BE"/>
        </w:rPr>
      </w:pPr>
      <w:r w:rsidRPr="00445C82">
        <w:rPr>
          <w:rFonts w:asciiTheme="minorHAnsi" w:hAnsiTheme="minorHAnsi" w:cs="Arial"/>
          <w:sz w:val="22"/>
          <w:szCs w:val="22"/>
          <w:lang w:val="nl-BE"/>
        </w:rPr>
        <w:t xml:space="preserve">Adres: </w:t>
      </w:r>
      <w:r w:rsidRPr="00445C82">
        <w:rPr>
          <w:rFonts w:asciiTheme="minorHAnsi" w:hAnsiTheme="minorHAnsi" w:cs="Arial"/>
          <w:sz w:val="22"/>
          <w:szCs w:val="22"/>
          <w:lang w:val="nl-BE"/>
        </w:rPr>
        <w:tab/>
      </w:r>
      <w:r w:rsidRPr="00445C82">
        <w:rPr>
          <w:rFonts w:asciiTheme="minorHAnsi" w:hAnsiTheme="minorHAnsi" w:cs="Arial"/>
          <w:sz w:val="22"/>
          <w:szCs w:val="22"/>
          <w:lang w:val="nl-BE"/>
        </w:rPr>
        <w:tab/>
        <w:t>Haagwinde 77</w:t>
      </w:r>
    </w:p>
    <w:p w:rsidR="00445C82" w:rsidRPr="00445C82" w:rsidRDefault="00445C82" w:rsidP="00445C82">
      <w:pPr>
        <w:ind w:left="708" w:firstLine="708"/>
        <w:rPr>
          <w:rFonts w:asciiTheme="minorHAnsi" w:hAnsiTheme="minorHAnsi" w:cs="Arial"/>
          <w:sz w:val="22"/>
          <w:szCs w:val="22"/>
          <w:lang w:val="nl-BE"/>
        </w:rPr>
      </w:pPr>
      <w:r w:rsidRPr="00445C82">
        <w:rPr>
          <w:rFonts w:asciiTheme="minorHAnsi" w:hAnsiTheme="minorHAnsi" w:cs="Arial"/>
          <w:sz w:val="22"/>
          <w:szCs w:val="22"/>
          <w:lang w:val="nl-BE"/>
        </w:rPr>
        <w:t>8300 Knokke</w:t>
      </w:r>
    </w:p>
    <w:p w:rsidR="00445C82" w:rsidRPr="00445C82" w:rsidRDefault="00445C82" w:rsidP="00445C82">
      <w:pPr>
        <w:ind w:left="708" w:firstLine="708"/>
        <w:rPr>
          <w:rFonts w:asciiTheme="minorHAnsi" w:hAnsiTheme="minorHAnsi" w:cs="Arial"/>
          <w:sz w:val="22"/>
          <w:szCs w:val="22"/>
          <w:lang w:val="nl-BE"/>
        </w:rPr>
      </w:pPr>
      <w:r w:rsidRPr="00445C82">
        <w:rPr>
          <w:rFonts w:asciiTheme="minorHAnsi" w:hAnsiTheme="minorHAnsi" w:cs="Arial"/>
          <w:sz w:val="22"/>
          <w:szCs w:val="22"/>
          <w:lang w:val="nl-BE"/>
        </w:rPr>
        <w:t>Tel: 050/60.75.88</w:t>
      </w:r>
    </w:p>
    <w:p w:rsidR="00445C82" w:rsidRPr="00445C82" w:rsidRDefault="00445C82" w:rsidP="00445C82">
      <w:pPr>
        <w:ind w:left="708" w:firstLine="708"/>
        <w:rPr>
          <w:rFonts w:asciiTheme="minorHAnsi" w:hAnsiTheme="minorHAnsi" w:cs="Arial"/>
          <w:sz w:val="22"/>
          <w:szCs w:val="22"/>
          <w:lang w:val="nl-BE"/>
        </w:rPr>
      </w:pPr>
      <w:r w:rsidRPr="00445C82">
        <w:rPr>
          <w:rFonts w:asciiTheme="minorHAnsi" w:hAnsiTheme="minorHAnsi" w:cs="Arial"/>
          <w:sz w:val="22"/>
          <w:szCs w:val="22"/>
          <w:lang w:val="nl-BE"/>
        </w:rPr>
        <w:t>Fax 050/62.74.92</w:t>
      </w:r>
    </w:p>
    <w:p w:rsidR="00445C82" w:rsidRPr="00445C82" w:rsidRDefault="00445C82" w:rsidP="00445C82">
      <w:pPr>
        <w:ind w:left="708" w:firstLine="708"/>
        <w:rPr>
          <w:rFonts w:asciiTheme="minorHAnsi" w:hAnsiTheme="minorHAnsi" w:cs="Arial"/>
          <w:sz w:val="22"/>
          <w:szCs w:val="22"/>
          <w:lang w:val="nl-BE"/>
        </w:rPr>
      </w:pPr>
    </w:p>
    <w:p w:rsidR="00445C82" w:rsidRPr="00445C82" w:rsidRDefault="00445C82" w:rsidP="00445C82">
      <w:pPr>
        <w:rPr>
          <w:rFonts w:asciiTheme="minorHAnsi" w:hAnsiTheme="minorHAnsi" w:cs="Arial"/>
          <w:sz w:val="22"/>
          <w:szCs w:val="22"/>
          <w:lang w:val="nl-BE"/>
        </w:rPr>
      </w:pPr>
      <w:r w:rsidRPr="00445C82">
        <w:rPr>
          <w:rFonts w:asciiTheme="minorHAnsi" w:hAnsiTheme="minorHAnsi" w:cs="Arial"/>
          <w:sz w:val="22"/>
          <w:szCs w:val="22"/>
          <w:lang w:val="nl-BE"/>
        </w:rPr>
        <w:t>e-mail: kleinedennen@depatiovzw.be</w:t>
      </w:r>
    </w:p>
    <w:p w:rsidR="00445C82" w:rsidRPr="00445C82" w:rsidRDefault="00445C82" w:rsidP="00445C82">
      <w:pPr>
        <w:rPr>
          <w:rFonts w:asciiTheme="minorHAnsi" w:hAnsiTheme="minorHAnsi" w:cs="Arial"/>
          <w:sz w:val="22"/>
          <w:szCs w:val="22"/>
          <w:lang w:val="nl-BE"/>
        </w:rPr>
      </w:pPr>
    </w:p>
    <w:p w:rsidR="00445C82" w:rsidRPr="00445C82" w:rsidRDefault="00445C82" w:rsidP="00445C82">
      <w:pPr>
        <w:rPr>
          <w:rFonts w:asciiTheme="minorHAnsi" w:hAnsiTheme="minorHAnsi" w:cs="Arial"/>
          <w:sz w:val="22"/>
          <w:szCs w:val="22"/>
          <w:lang w:val="nl-BE"/>
        </w:rPr>
      </w:pPr>
      <w:r w:rsidRPr="00445C82">
        <w:rPr>
          <w:rFonts w:asciiTheme="minorHAnsi" w:hAnsiTheme="minorHAnsi" w:cs="Arial"/>
          <w:sz w:val="22"/>
          <w:szCs w:val="22"/>
          <w:lang w:val="nl-BE"/>
        </w:rPr>
        <w:t>Website vzw De Patio : www.depatiovzw.be</w:t>
      </w:r>
    </w:p>
    <w:p w:rsidR="00445C82" w:rsidRDefault="00445C82" w:rsidP="00923B70">
      <w:pPr>
        <w:rPr>
          <w:rFonts w:asciiTheme="minorHAnsi" w:hAnsiTheme="minorHAnsi" w:cs="Arial"/>
          <w:lang w:val="nl-BE"/>
        </w:rPr>
      </w:pPr>
    </w:p>
    <w:p w:rsidR="00445C82" w:rsidRDefault="00445C82" w:rsidP="00923B70">
      <w:pPr>
        <w:rPr>
          <w:rFonts w:asciiTheme="minorHAnsi" w:hAnsiTheme="minorHAnsi" w:cs="Arial"/>
          <w:lang w:val="nl-BE"/>
        </w:rPr>
      </w:pPr>
    </w:p>
    <w:p w:rsidR="00445C82" w:rsidRPr="001E75A0" w:rsidRDefault="00445C82" w:rsidP="00923B70">
      <w:pPr>
        <w:rPr>
          <w:rFonts w:asciiTheme="minorHAnsi" w:hAnsiTheme="minorHAnsi" w:cs="Arial"/>
          <w:lang w:val="nl-BE"/>
        </w:rPr>
      </w:pPr>
    </w:p>
    <w:p w:rsidR="00C72F31" w:rsidRPr="001E75A0" w:rsidRDefault="00C72F31" w:rsidP="00923B70">
      <w:pPr>
        <w:rPr>
          <w:rFonts w:asciiTheme="minorHAnsi" w:hAnsiTheme="minorHAnsi" w:cs="Arial"/>
          <w:lang w:val="nl-BE"/>
        </w:rPr>
      </w:pPr>
    </w:p>
    <w:p w:rsidR="00C72F31" w:rsidRPr="001E75A0" w:rsidRDefault="00C72F31" w:rsidP="00923B70">
      <w:pPr>
        <w:rPr>
          <w:rFonts w:asciiTheme="minorHAnsi" w:hAnsiTheme="minorHAnsi" w:cs="Arial"/>
          <w:lang w:val="nl-BE"/>
        </w:rPr>
      </w:pPr>
    </w:p>
    <w:p w:rsidR="00C72F31" w:rsidRPr="001E75A0" w:rsidRDefault="00C72F31" w:rsidP="00923B70">
      <w:pPr>
        <w:rPr>
          <w:rFonts w:asciiTheme="minorHAnsi" w:hAnsiTheme="minorHAnsi" w:cs="Arial"/>
          <w:lang w:val="nl-BE"/>
        </w:rPr>
      </w:pPr>
    </w:p>
    <w:p w:rsidR="00C72F31" w:rsidRPr="001E75A0" w:rsidRDefault="00C72F31" w:rsidP="00923B70">
      <w:pPr>
        <w:rPr>
          <w:rFonts w:asciiTheme="minorHAnsi" w:hAnsiTheme="minorHAnsi" w:cs="Arial"/>
          <w:lang w:val="nl-BE"/>
        </w:rPr>
      </w:pPr>
    </w:p>
    <w:p w:rsidR="00C72F31" w:rsidRPr="001E75A0" w:rsidRDefault="00C72F31" w:rsidP="00923B70">
      <w:pPr>
        <w:rPr>
          <w:rFonts w:asciiTheme="minorHAnsi" w:hAnsiTheme="minorHAnsi" w:cs="Arial"/>
          <w:lang w:val="nl-BE"/>
        </w:rPr>
      </w:pPr>
    </w:p>
    <w:p w:rsidR="00C72F31" w:rsidRPr="001E75A0" w:rsidRDefault="00C72F31" w:rsidP="00923B70">
      <w:pPr>
        <w:rPr>
          <w:rFonts w:asciiTheme="minorHAnsi" w:hAnsiTheme="minorHAnsi" w:cs="Arial"/>
          <w:lang w:val="nl-BE"/>
        </w:rPr>
      </w:pPr>
    </w:p>
    <w:p w:rsidR="00C72F31" w:rsidRPr="001E75A0" w:rsidRDefault="00C72F31" w:rsidP="00923B70">
      <w:pPr>
        <w:rPr>
          <w:rFonts w:asciiTheme="minorHAnsi" w:hAnsiTheme="minorHAnsi" w:cs="Arial"/>
          <w:lang w:val="nl-BE"/>
        </w:rPr>
      </w:pPr>
    </w:p>
    <w:p w:rsidR="00C72F31" w:rsidRPr="001E75A0" w:rsidRDefault="00C72F31" w:rsidP="00923B70">
      <w:pPr>
        <w:rPr>
          <w:rFonts w:asciiTheme="minorHAnsi" w:hAnsiTheme="minorHAnsi" w:cs="Arial"/>
          <w:lang w:val="nl-BE"/>
        </w:rPr>
      </w:pPr>
    </w:p>
    <w:p w:rsidR="00C72F31" w:rsidRPr="001E75A0" w:rsidRDefault="00C72F31" w:rsidP="00923B70">
      <w:pPr>
        <w:rPr>
          <w:rFonts w:asciiTheme="minorHAnsi" w:hAnsiTheme="minorHAnsi" w:cs="Arial"/>
          <w:lang w:val="nl-BE"/>
        </w:rPr>
      </w:pPr>
    </w:p>
    <w:p w:rsidR="00437EC5" w:rsidRPr="001E75A0" w:rsidRDefault="00437EC5" w:rsidP="00923B70">
      <w:pPr>
        <w:rPr>
          <w:rFonts w:asciiTheme="minorHAnsi" w:hAnsiTheme="minorHAnsi" w:cs="Arial"/>
          <w:lang w:val="nl-BE"/>
        </w:rPr>
      </w:pPr>
    </w:p>
    <w:p w:rsidR="00437EC5" w:rsidRPr="001E75A0" w:rsidRDefault="00437EC5" w:rsidP="00923B70">
      <w:pPr>
        <w:rPr>
          <w:rFonts w:asciiTheme="minorHAnsi" w:hAnsiTheme="minorHAnsi"/>
        </w:rPr>
      </w:pPr>
    </w:p>
    <w:p w:rsidR="00B92B3F" w:rsidRPr="001E75A0" w:rsidRDefault="00B92B3F" w:rsidP="00B92B3F">
      <w:pPr>
        <w:rPr>
          <w:rFonts w:asciiTheme="minorHAnsi" w:hAnsiTheme="minorHAnsi" w:cs="Arial"/>
          <w:lang w:val="nl-BE"/>
        </w:rPr>
      </w:pPr>
    </w:p>
    <w:p w:rsidR="00B92B3F" w:rsidRPr="001E75A0" w:rsidRDefault="00B92B3F" w:rsidP="00B92B3F">
      <w:pPr>
        <w:rPr>
          <w:rFonts w:asciiTheme="minorHAnsi" w:hAnsiTheme="minorHAnsi" w:cs="Arial"/>
          <w:lang w:val="nl-BE"/>
        </w:rPr>
      </w:pPr>
    </w:p>
    <w:p w:rsidR="00B92B3F" w:rsidRPr="001E75A0" w:rsidRDefault="00B92B3F" w:rsidP="00B92B3F">
      <w:pPr>
        <w:rPr>
          <w:rFonts w:asciiTheme="minorHAnsi" w:hAnsiTheme="minorHAnsi" w:cs="Arial"/>
          <w:lang w:val="nl-BE"/>
        </w:rPr>
      </w:pPr>
    </w:p>
    <w:p w:rsidR="00437EC5" w:rsidRPr="001E75A0" w:rsidRDefault="00437EC5" w:rsidP="00923B70">
      <w:pPr>
        <w:rPr>
          <w:rFonts w:asciiTheme="minorHAnsi" w:hAnsiTheme="minorHAnsi"/>
        </w:rPr>
      </w:pPr>
    </w:p>
    <w:p w:rsidR="00D62FA0" w:rsidRDefault="00D62FA0" w:rsidP="00D62FA0">
      <w:pPr>
        <w:widowControl/>
        <w:suppressAutoHyphens w:val="0"/>
        <w:autoSpaceDE/>
        <w:spacing w:after="200"/>
        <w:rPr>
          <w:rFonts w:asciiTheme="minorHAnsi" w:hAnsiTheme="minorHAnsi" w:cs="Arial"/>
          <w:sz w:val="22"/>
          <w:szCs w:val="22"/>
          <w:lang w:val="nl-BE"/>
        </w:rPr>
      </w:pPr>
    </w:p>
    <w:p w:rsidR="00D62FA0" w:rsidRDefault="00D62FA0" w:rsidP="00D62FA0">
      <w:pPr>
        <w:pStyle w:val="Lijstalinea"/>
        <w:widowControl/>
        <w:numPr>
          <w:ilvl w:val="0"/>
          <w:numId w:val="22"/>
        </w:numPr>
        <w:suppressAutoHyphens w:val="0"/>
        <w:autoSpaceDE/>
        <w:spacing w:after="200"/>
        <w:rPr>
          <w:rFonts w:asciiTheme="minorHAnsi" w:hAnsiTheme="minorHAnsi" w:cs="Arial"/>
          <w:color w:val="33CC33"/>
          <w:sz w:val="22"/>
          <w:szCs w:val="22"/>
          <w:lang w:val="nl-BE"/>
        </w:rPr>
      </w:pPr>
      <w:r>
        <w:rPr>
          <w:rFonts w:asciiTheme="minorHAnsi" w:hAnsiTheme="minorHAnsi" w:cs="Arial"/>
          <w:color w:val="33CC33"/>
          <w:sz w:val="22"/>
          <w:szCs w:val="22"/>
          <w:lang w:val="nl-BE"/>
        </w:rPr>
        <w:t>Ligging</w:t>
      </w:r>
    </w:p>
    <w:p w:rsidR="00D62FA0" w:rsidRDefault="00D62FA0" w:rsidP="00D62FA0">
      <w:pPr>
        <w:pStyle w:val="Lijstalinea"/>
        <w:widowControl/>
        <w:suppressAutoHyphens w:val="0"/>
        <w:autoSpaceDE/>
        <w:spacing w:after="200"/>
        <w:rPr>
          <w:rFonts w:asciiTheme="minorHAnsi" w:hAnsiTheme="minorHAnsi" w:cs="Arial"/>
          <w:color w:val="33CC33"/>
          <w:sz w:val="22"/>
          <w:szCs w:val="22"/>
          <w:lang w:val="nl-BE"/>
        </w:rPr>
      </w:pPr>
    </w:p>
    <w:p w:rsidR="00D62FA0" w:rsidRPr="009F0C5A" w:rsidRDefault="00D62FA0" w:rsidP="00D62FA0">
      <w:pPr>
        <w:rPr>
          <w:rFonts w:asciiTheme="minorHAnsi" w:hAnsiTheme="minorHAnsi" w:cs="Arial"/>
          <w:sz w:val="22"/>
          <w:szCs w:val="22"/>
          <w:lang w:val="nl-BE"/>
        </w:rPr>
      </w:pPr>
      <w:r w:rsidRPr="009F0C5A">
        <w:rPr>
          <w:rFonts w:asciiTheme="minorHAnsi" w:hAnsiTheme="minorHAnsi" w:cs="Arial"/>
          <w:sz w:val="22"/>
          <w:szCs w:val="22"/>
          <w:lang w:val="nl-BE"/>
        </w:rPr>
        <w:t>De voorziening bevindt zich in een rustige omgeving en dicht bij het centrum, de scholen en het openbaar vervoer</w:t>
      </w:r>
    </w:p>
    <w:p w:rsidR="00D62FA0" w:rsidRPr="001E75A0" w:rsidRDefault="00D62FA0" w:rsidP="00D62FA0">
      <w:pPr>
        <w:rPr>
          <w:rFonts w:asciiTheme="minorHAnsi" w:hAnsiTheme="minorHAnsi" w:cs="Arial"/>
          <w:lang w:val="nl-BE"/>
        </w:rPr>
      </w:pPr>
      <w:r w:rsidRPr="001E75A0">
        <w:rPr>
          <w:rFonts w:asciiTheme="minorHAnsi" w:hAnsiTheme="minorHAnsi" w:cs="Arial"/>
          <w:lang w:val="nl-BE"/>
        </w:rPr>
        <w:t xml:space="preserve"> </w:t>
      </w:r>
    </w:p>
    <w:p w:rsidR="00D62FA0" w:rsidRPr="001E75A0" w:rsidRDefault="00D62FA0" w:rsidP="00D62FA0">
      <w:pPr>
        <w:rPr>
          <w:rFonts w:asciiTheme="minorHAnsi" w:hAnsiTheme="minorHAnsi" w:cs="Arial"/>
          <w:lang w:val="nl-BE"/>
        </w:rPr>
      </w:pPr>
      <w:r w:rsidRPr="001E75A0">
        <w:rPr>
          <w:rFonts w:asciiTheme="minorHAnsi" w:hAnsiTheme="minorHAnsi" w:cs="Arial"/>
          <w:noProof/>
          <w:lang w:val="nl-BE" w:eastAsia="nl-BE" w:bidi="ar-SA"/>
        </w:rPr>
        <w:drawing>
          <wp:inline distT="0" distB="0" distL="0" distR="0" wp14:anchorId="18CB753B" wp14:editId="505D0949">
            <wp:extent cx="2875967" cy="2133600"/>
            <wp:effectExtent l="0" t="0" r="635" b="0"/>
            <wp:docPr id="1" name="Afbeelding 1" descr="C:\Users\alysee.vanlaeken\AppData\Local\Microsoft\Windows\Temporary Internet Files\Content.Word\data=RfCSdfNZ0LFPrHSm0ublXdzhdrDFhtmHhN1u-gM,bF5enkuyK4uUv5LBmQ6LDqOX9nfXlL_W5pneW2i4WNzGk5HPWBCJqOvf_ZMbGGI01s9IghhtsLN_pafBHl-BLClp4CgD39aZ0sOQFZjkB1APQnw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ysee.vanlaeken\AppData\Local\Microsoft\Windows\Temporary Internet Files\Content.Word\data=RfCSdfNZ0LFPrHSm0ublXdzhdrDFhtmHhN1u-gM,bF5enkuyK4uUv5LBmQ6LDqOX9nfXlL_W5pneW2i4WNzGk5HPWBCJqOvf_ZMbGGI01s9IghhtsLN_pafBHl-BLClp4CgD39aZ0sOQFZjkB1APQnwG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74" cy="21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C5" w:rsidRPr="001E75A0" w:rsidRDefault="00437EC5" w:rsidP="00923B70">
      <w:pPr>
        <w:rPr>
          <w:rFonts w:asciiTheme="minorHAnsi" w:hAnsiTheme="minorHAnsi"/>
        </w:rPr>
      </w:pPr>
    </w:p>
    <w:p w:rsidR="00437EC5" w:rsidRPr="001E75A0" w:rsidRDefault="00437EC5" w:rsidP="00C72F31">
      <w:pPr>
        <w:rPr>
          <w:rFonts w:asciiTheme="minorHAnsi" w:hAnsiTheme="minorHAnsi"/>
        </w:rPr>
      </w:pPr>
    </w:p>
    <w:p w:rsidR="00437EC5" w:rsidRPr="001E75A0" w:rsidRDefault="00437EC5" w:rsidP="00C72F31">
      <w:pPr>
        <w:rPr>
          <w:rFonts w:asciiTheme="minorHAnsi" w:hAnsiTheme="minorHAnsi"/>
        </w:rPr>
      </w:pPr>
    </w:p>
    <w:p w:rsidR="00C72F31" w:rsidRPr="001E75A0" w:rsidRDefault="00C72F31" w:rsidP="00F411E6">
      <w:pPr>
        <w:rPr>
          <w:rFonts w:asciiTheme="minorHAnsi" w:hAnsiTheme="minorHAnsi"/>
        </w:rPr>
      </w:pPr>
    </w:p>
    <w:p w:rsidR="00C72F31" w:rsidRPr="001E75A0" w:rsidRDefault="00C72F31" w:rsidP="00C72F31">
      <w:pPr>
        <w:ind w:firstLine="360"/>
        <w:rPr>
          <w:rFonts w:asciiTheme="minorHAnsi" w:hAnsiTheme="minorHAnsi"/>
        </w:rPr>
      </w:pPr>
    </w:p>
    <w:p w:rsidR="00C72F31" w:rsidRPr="001E75A0" w:rsidRDefault="00C72F31" w:rsidP="00C72F31">
      <w:pPr>
        <w:ind w:firstLine="360"/>
        <w:rPr>
          <w:rFonts w:asciiTheme="minorHAnsi" w:hAnsiTheme="minorHAnsi"/>
        </w:rPr>
      </w:pPr>
    </w:p>
    <w:p w:rsidR="00C72F31" w:rsidRPr="001E75A0" w:rsidRDefault="00C72F31" w:rsidP="00C72F31">
      <w:pPr>
        <w:ind w:firstLine="360"/>
        <w:rPr>
          <w:rFonts w:asciiTheme="minorHAnsi" w:hAnsiTheme="minorHAnsi"/>
        </w:rPr>
      </w:pPr>
    </w:p>
    <w:p w:rsidR="00C72F31" w:rsidRPr="001E75A0" w:rsidRDefault="00C72F31" w:rsidP="00C72F31">
      <w:pPr>
        <w:ind w:firstLine="360"/>
        <w:rPr>
          <w:rFonts w:asciiTheme="minorHAnsi" w:hAnsiTheme="minorHAnsi"/>
        </w:rPr>
      </w:pPr>
    </w:p>
    <w:p w:rsidR="00437EC5" w:rsidRPr="001E75A0" w:rsidRDefault="00437EC5" w:rsidP="00C72F31">
      <w:pPr>
        <w:ind w:firstLine="360"/>
        <w:rPr>
          <w:rFonts w:asciiTheme="minorHAnsi" w:hAnsiTheme="minorHAnsi"/>
        </w:rPr>
      </w:pPr>
    </w:p>
    <w:p w:rsidR="00C72F31" w:rsidRPr="001E75A0" w:rsidRDefault="00C72F31" w:rsidP="00B92B3F">
      <w:pPr>
        <w:rPr>
          <w:rFonts w:asciiTheme="minorHAnsi" w:hAnsiTheme="minorHAnsi"/>
        </w:rPr>
      </w:pPr>
    </w:p>
    <w:p w:rsidR="00437EC5" w:rsidRPr="001E75A0" w:rsidRDefault="00437EC5" w:rsidP="00437EC5">
      <w:pPr>
        <w:ind w:firstLine="360"/>
        <w:rPr>
          <w:rFonts w:asciiTheme="minorHAnsi" w:hAnsiTheme="minorHAnsi"/>
        </w:rPr>
      </w:pPr>
    </w:p>
    <w:p w:rsidR="00C72F31" w:rsidRPr="001E75A0" w:rsidRDefault="00C72F31" w:rsidP="00C72F31">
      <w:pPr>
        <w:rPr>
          <w:rFonts w:asciiTheme="minorHAnsi" w:hAnsiTheme="minorHAnsi"/>
          <w:sz w:val="24"/>
          <w:szCs w:val="24"/>
        </w:rPr>
      </w:pPr>
    </w:p>
    <w:p w:rsidR="00C72F31" w:rsidRPr="001E75A0" w:rsidRDefault="00C72F31" w:rsidP="00C72F31">
      <w:pPr>
        <w:rPr>
          <w:rFonts w:asciiTheme="minorHAnsi" w:hAnsiTheme="minorHAnsi"/>
          <w:sz w:val="24"/>
          <w:szCs w:val="24"/>
        </w:rPr>
      </w:pPr>
    </w:p>
    <w:p w:rsidR="00830554" w:rsidRPr="001E75A0" w:rsidRDefault="00830554">
      <w:pPr>
        <w:rPr>
          <w:rFonts w:asciiTheme="minorHAnsi" w:hAnsiTheme="minorHAnsi"/>
        </w:rPr>
      </w:pPr>
    </w:p>
    <w:sectPr w:rsidR="00830554" w:rsidRPr="001E75A0">
      <w:pgSz w:w="16838" w:h="11906" w:orient="landscape"/>
      <w:pgMar w:top="426" w:right="822" w:bottom="567" w:left="567" w:header="708" w:footer="708" w:gutter="0"/>
      <w:cols w:num="3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Volante BT">
    <w:altName w:val="Arabic Typesetting"/>
    <w:charset w:val="00"/>
    <w:family w:val="script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" w15:restartNumberingAfterBreak="0">
    <w:nsid w:val="0BDE7798"/>
    <w:multiLevelType w:val="hybridMultilevel"/>
    <w:tmpl w:val="9432B7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24BEB"/>
    <w:multiLevelType w:val="hybridMultilevel"/>
    <w:tmpl w:val="F4503384"/>
    <w:lvl w:ilvl="0" w:tplc="3168B0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0E8B"/>
    <w:multiLevelType w:val="hybridMultilevel"/>
    <w:tmpl w:val="F286950C"/>
    <w:lvl w:ilvl="0" w:tplc="35D6B6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2F8F"/>
    <w:multiLevelType w:val="hybridMultilevel"/>
    <w:tmpl w:val="1640F4A8"/>
    <w:lvl w:ilvl="0" w:tplc="36DE51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63EEF"/>
    <w:multiLevelType w:val="hybridMultilevel"/>
    <w:tmpl w:val="4CC215C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C55B3"/>
    <w:multiLevelType w:val="hybridMultilevel"/>
    <w:tmpl w:val="E39A3CB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459B1"/>
    <w:multiLevelType w:val="hybridMultilevel"/>
    <w:tmpl w:val="97E0D8EC"/>
    <w:lvl w:ilvl="0" w:tplc="D68EBC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874D7"/>
    <w:multiLevelType w:val="hybridMultilevel"/>
    <w:tmpl w:val="372E33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426A8"/>
    <w:multiLevelType w:val="hybridMultilevel"/>
    <w:tmpl w:val="3AD8FD5C"/>
    <w:lvl w:ilvl="0" w:tplc="2834D0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D48FE"/>
    <w:multiLevelType w:val="hybridMultilevel"/>
    <w:tmpl w:val="FFA4C498"/>
    <w:lvl w:ilvl="0" w:tplc="F702A6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0"/>
  </w:num>
  <w:num w:numId="23">
    <w:abstractNumId w:val="14"/>
  </w:num>
  <w:num w:numId="24">
    <w:abstractNumId w:val="8"/>
  </w:num>
  <w:num w:numId="25">
    <w:abstractNumId w:val="15"/>
  </w:num>
  <w:num w:numId="26">
    <w:abstractNumId w:val="12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31"/>
    <w:rsid w:val="0006722B"/>
    <w:rsid w:val="000C0964"/>
    <w:rsid w:val="000C5086"/>
    <w:rsid w:val="001E75A0"/>
    <w:rsid w:val="0020065F"/>
    <w:rsid w:val="00225AC1"/>
    <w:rsid w:val="0027654C"/>
    <w:rsid w:val="002A619E"/>
    <w:rsid w:val="002F0098"/>
    <w:rsid w:val="00306112"/>
    <w:rsid w:val="00323D23"/>
    <w:rsid w:val="00352CA9"/>
    <w:rsid w:val="00372314"/>
    <w:rsid w:val="00383E50"/>
    <w:rsid w:val="003A47B7"/>
    <w:rsid w:val="003C7B2D"/>
    <w:rsid w:val="00413F69"/>
    <w:rsid w:val="0043129B"/>
    <w:rsid w:val="00437EC5"/>
    <w:rsid w:val="00445C82"/>
    <w:rsid w:val="0049307A"/>
    <w:rsid w:val="004A60D5"/>
    <w:rsid w:val="004D01D5"/>
    <w:rsid w:val="00564EB2"/>
    <w:rsid w:val="00565377"/>
    <w:rsid w:val="005E528C"/>
    <w:rsid w:val="00644BBF"/>
    <w:rsid w:val="006E5CF8"/>
    <w:rsid w:val="007756F4"/>
    <w:rsid w:val="007C0943"/>
    <w:rsid w:val="007F1FE5"/>
    <w:rsid w:val="00803393"/>
    <w:rsid w:val="008050B4"/>
    <w:rsid w:val="00825DFF"/>
    <w:rsid w:val="00830554"/>
    <w:rsid w:val="00857DF3"/>
    <w:rsid w:val="00875595"/>
    <w:rsid w:val="00882A0B"/>
    <w:rsid w:val="008839BE"/>
    <w:rsid w:val="008968B3"/>
    <w:rsid w:val="00914A41"/>
    <w:rsid w:val="00923B70"/>
    <w:rsid w:val="009475EA"/>
    <w:rsid w:val="009902D1"/>
    <w:rsid w:val="0099766B"/>
    <w:rsid w:val="009B3F98"/>
    <w:rsid w:val="009F0C5A"/>
    <w:rsid w:val="00A60A7F"/>
    <w:rsid w:val="00AA7426"/>
    <w:rsid w:val="00AB0E2C"/>
    <w:rsid w:val="00AD3AAD"/>
    <w:rsid w:val="00AF1C10"/>
    <w:rsid w:val="00B76AB6"/>
    <w:rsid w:val="00B84066"/>
    <w:rsid w:val="00B92B3F"/>
    <w:rsid w:val="00BE3BD0"/>
    <w:rsid w:val="00C429C7"/>
    <w:rsid w:val="00C72F31"/>
    <w:rsid w:val="00CC017C"/>
    <w:rsid w:val="00CE3ABC"/>
    <w:rsid w:val="00D1681C"/>
    <w:rsid w:val="00D258D0"/>
    <w:rsid w:val="00D62FA0"/>
    <w:rsid w:val="00DB73D4"/>
    <w:rsid w:val="00E72A5A"/>
    <w:rsid w:val="00E768FB"/>
    <w:rsid w:val="00ED6C69"/>
    <w:rsid w:val="00EE5031"/>
    <w:rsid w:val="00F23898"/>
    <w:rsid w:val="00F411E6"/>
    <w:rsid w:val="00F6636E"/>
    <w:rsid w:val="00F848DE"/>
    <w:rsid w:val="00FA0814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3F270-E86B-4B83-95A0-DD49034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2F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72F31"/>
    <w:pPr>
      <w:pBdr>
        <w:top w:val="double" w:sz="1" w:space="1" w:color="000000" w:shadow="1"/>
        <w:left w:val="double" w:sz="1" w:space="4" w:color="000000" w:shadow="1"/>
        <w:bottom w:val="double" w:sz="1" w:space="1" w:color="000000" w:shadow="1"/>
        <w:right w:val="double" w:sz="1" w:space="4" w:color="000000" w:shadow="1"/>
      </w:pBdr>
    </w:pPr>
    <w:rPr>
      <w:rFonts w:ascii="ShelleyVolante BT" w:eastAsia="ShelleyVolante BT" w:hAnsi="ShelleyVolante BT" w:cs="ShelleyVolante BT"/>
      <w:sz w:val="44"/>
      <w:szCs w:val="44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C72F31"/>
    <w:rPr>
      <w:rFonts w:ascii="ShelleyVolante BT" w:eastAsia="ShelleyVolante BT" w:hAnsi="ShelleyVolante BT" w:cs="ShelleyVolante BT"/>
      <w:sz w:val="44"/>
      <w:szCs w:val="44"/>
      <w:lang w:eastAsia="nl-NL" w:bidi="nl-NL"/>
    </w:rPr>
  </w:style>
  <w:style w:type="paragraph" w:customStyle="1" w:styleId="Kop11">
    <w:name w:val="Kop 11"/>
    <w:basedOn w:val="Standaard"/>
    <w:next w:val="Standaard"/>
    <w:rsid w:val="00C72F31"/>
    <w:pPr>
      <w:keepNext/>
      <w:numPr>
        <w:numId w:val="1"/>
      </w:numPr>
      <w:pBdr>
        <w:top w:val="double" w:sz="1" w:space="1" w:color="000000" w:shadow="1"/>
        <w:left w:val="double" w:sz="1" w:space="4" w:color="000000" w:shadow="1"/>
        <w:bottom w:val="double" w:sz="1" w:space="1" w:color="000000" w:shadow="1"/>
        <w:right w:val="double" w:sz="1" w:space="4" w:color="000000" w:shadow="1"/>
      </w:pBdr>
      <w:outlineLvl w:val="0"/>
    </w:pPr>
    <w:rPr>
      <w:rFonts w:ascii="ShelleyVolante BT" w:eastAsia="ShelleyVolante BT" w:hAnsi="ShelleyVolante BT" w:cs="ShelleyVolante BT"/>
      <w:sz w:val="44"/>
      <w:szCs w:val="44"/>
      <w:lang w:val="nl-BE"/>
    </w:rPr>
  </w:style>
  <w:style w:type="paragraph" w:customStyle="1" w:styleId="Kop21">
    <w:name w:val="Kop 21"/>
    <w:basedOn w:val="Standaard"/>
    <w:next w:val="Standaard"/>
    <w:rsid w:val="00C72F31"/>
    <w:pPr>
      <w:keepNext/>
      <w:numPr>
        <w:ilvl w:val="1"/>
        <w:numId w:val="1"/>
      </w:numPr>
      <w:pBdr>
        <w:top w:val="double" w:sz="1" w:space="1" w:color="000000" w:shadow="1"/>
        <w:left w:val="double" w:sz="1" w:space="4" w:color="000000" w:shadow="1"/>
        <w:bottom w:val="double" w:sz="1" w:space="1" w:color="000000" w:shadow="1"/>
        <w:right w:val="double" w:sz="1" w:space="4" w:color="000000" w:shadow="1"/>
      </w:pBdr>
      <w:jc w:val="center"/>
      <w:outlineLvl w:val="1"/>
    </w:pPr>
    <w:rPr>
      <w:rFonts w:ascii="ShelleyVolante BT" w:eastAsia="ShelleyVolante BT" w:hAnsi="ShelleyVolante BT" w:cs="ShelleyVolante BT"/>
      <w:sz w:val="44"/>
      <w:szCs w:val="44"/>
      <w:lang w:val="nl-BE"/>
    </w:rPr>
  </w:style>
  <w:style w:type="paragraph" w:customStyle="1" w:styleId="Kop41">
    <w:name w:val="Kop 41"/>
    <w:basedOn w:val="Standaard"/>
    <w:next w:val="Standaard"/>
    <w:rsid w:val="00C72F31"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customStyle="1" w:styleId="Plattetekst21">
    <w:name w:val="Platte tekst 21"/>
    <w:basedOn w:val="Standaard"/>
    <w:rsid w:val="00C72F31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AF1C1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756F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3B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3B70"/>
    <w:rPr>
      <w:rFonts w:ascii="Segoe UI" w:eastAsia="Times New Roman" w:hAnsi="Segoe UI" w:cs="Segoe UI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ieke.reubens@depatiovzw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 KD</dc:creator>
  <cp:keywords/>
  <dc:description/>
  <cp:lastModifiedBy>Veronique Vergucht</cp:lastModifiedBy>
  <cp:revision>31</cp:revision>
  <cp:lastPrinted>2015-08-25T12:03:00Z</cp:lastPrinted>
  <dcterms:created xsi:type="dcterms:W3CDTF">2016-10-28T09:54:00Z</dcterms:created>
  <dcterms:modified xsi:type="dcterms:W3CDTF">2016-10-28T11:38:00Z</dcterms:modified>
</cp:coreProperties>
</file>